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20F" w:rsidRPr="00CB2068" w:rsidRDefault="00EC0F36">
      <w:r>
        <w:rPr>
          <w:lang w:val="el-GR"/>
        </w:rPr>
        <w:pict>
          <v:shapetype id="_x0000_t202" coordsize="21600,21600" o:spt="202" path="m,l,21600r21600,l21600,xe">
            <v:stroke joinstyle="miter"/>
            <v:path gradientshapeok="t" o:connecttype="rect"/>
          </v:shapetype>
          <v:shape id="_x0000_s1051" type="#_x0000_t202" style="position:absolute;margin-left:50.7pt;margin-top:63.1pt;width:4in;height:36pt;z-index:251657728;mso-position-horizontal-relative:page;mso-position-vertical-relative:page" o:regroupid="2" fillcolor="#2758d1" strokecolor="navy" strokeweight="2pt">
            <v:textbox style="mso-next-textbox:#_x0000_s1051">
              <w:txbxContent>
                <w:p w:rsidR="006F720F" w:rsidRPr="00CB2068" w:rsidRDefault="006F720F">
                  <w:pPr>
                    <w:tabs>
                      <w:tab w:val="center" w:pos="720"/>
                    </w:tabs>
                    <w:jc w:val="center"/>
                    <w:rPr>
                      <w:rFonts w:ascii="Arial" w:hAnsi="Arial"/>
                      <w:b/>
                      <w:bCs/>
                      <w:color w:val="FFFFFF"/>
                      <w:sz w:val="28"/>
                      <w:szCs w:val="28"/>
                      <w:lang w:val="el-GR"/>
                    </w:rPr>
                  </w:pPr>
                  <w:r w:rsidRPr="00CB2068">
                    <w:rPr>
                      <w:rFonts w:ascii="Arial" w:hAnsi="Arial"/>
                      <w:b/>
                      <w:bCs/>
                      <w:color w:val="FFFFFF"/>
                      <w:sz w:val="28"/>
                      <w:szCs w:val="28"/>
                      <w:lang w:val="el-GR"/>
                    </w:rPr>
                    <w:t xml:space="preserve"> </w:t>
                  </w:r>
                  <w:r w:rsidR="000023DC">
                    <w:rPr>
                      <w:rFonts w:ascii="Arial" w:hAnsi="Arial"/>
                      <w:b/>
                      <w:bCs/>
                      <w:color w:val="FFFFFF"/>
                      <w:sz w:val="28"/>
                      <w:szCs w:val="28"/>
                      <w:lang w:val="el-GR"/>
                    </w:rPr>
                    <w:t>Λίγα λόγια για το έργο…</w:t>
                  </w:r>
                </w:p>
              </w:txbxContent>
            </v:textbox>
            <w10:wrap anchorx="page" anchory="page"/>
          </v:shape>
        </w:pict>
      </w:r>
      <w:r>
        <w:rPr>
          <w:lang w:val="el-GR"/>
        </w:rPr>
        <w:pict>
          <v:line id="_x0000_s1052" style="position:absolute;z-index:251658752" from="-4.8pt,-18pt" to="319.2pt,-18pt" o:regroupid="2" strokeweight="2pt"/>
        </w:pict>
      </w:r>
      <w:r>
        <w:rPr>
          <w:lang w:val="el-GR"/>
        </w:rPr>
        <w:pict>
          <v:shape id="_x0000_s1062" type="#_x0000_t202" style="position:absolute;margin-left:503.4pt;margin-top:63.1pt;width:4in;height:477pt;z-index:251660800;mso-position-horizontal-relative:page;mso-position-vertical-relative:page" o:regroupid="1" fillcolor="#e5dfec [663]" strokecolor="#00006e" strokeweight="6pt">
            <v:textbox style="mso-next-textbox:#_x0000_s1062">
              <w:txbxContent>
                <w:p w:rsidR="00606824" w:rsidRPr="00760184" w:rsidRDefault="00E42599" w:rsidP="00623979">
                  <w:pPr>
                    <w:rPr>
                      <w:rFonts w:ascii="Arial" w:hAnsi="Arial" w:cs="Arial"/>
                      <w:color w:val="FFFFFF"/>
                      <w:sz w:val="96"/>
                      <w:szCs w:val="96"/>
                      <w:lang w:val="el-GR"/>
                    </w:rPr>
                  </w:pPr>
                  <w:r>
                    <w:rPr>
                      <w:i/>
                      <w:iCs/>
                      <w:noProof/>
                      <w:color w:val="000080"/>
                      <w:lang w:val="el-GR" w:eastAsia="el-GR"/>
                    </w:rPr>
                    <w:drawing>
                      <wp:inline distT="0" distB="0" distL="0" distR="0">
                        <wp:extent cx="883182" cy="785308"/>
                        <wp:effectExtent l="19050" t="0" r="0" b="0"/>
                        <wp:docPr id="42" name="Εικόνα 42" descr="C:\Users\maria\Desktop\logo kentro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aria\Desktop\logo kentrou.gif"/>
                                <pic:cNvPicPr>
                                  <a:picLocks noChangeAspect="1" noChangeArrowheads="1"/>
                                </pic:cNvPicPr>
                              </pic:nvPicPr>
                              <pic:blipFill>
                                <a:blip r:embed="rId6"/>
                                <a:srcRect/>
                                <a:stretch>
                                  <a:fillRect/>
                                </a:stretch>
                              </pic:blipFill>
                              <pic:spPr bwMode="auto">
                                <a:xfrm>
                                  <a:off x="0" y="0"/>
                                  <a:ext cx="883182" cy="785308"/>
                                </a:xfrm>
                                <a:prstGeom prst="rect">
                                  <a:avLst/>
                                </a:prstGeom>
                                <a:noFill/>
                                <a:ln w="9525">
                                  <a:noFill/>
                                  <a:miter lim="800000"/>
                                  <a:headEnd/>
                                  <a:tailEnd/>
                                </a:ln>
                              </pic:spPr>
                            </pic:pic>
                          </a:graphicData>
                        </a:graphic>
                      </wp:inline>
                    </w:drawing>
                  </w:r>
                  <w:r w:rsidR="00760184">
                    <w:rPr>
                      <w:rFonts w:ascii="Arial" w:hAnsi="Arial" w:cs="Arial"/>
                      <w:color w:val="FFFFFF"/>
                      <w:sz w:val="96"/>
                      <w:szCs w:val="96"/>
                      <w:lang w:val="el-GR"/>
                    </w:rPr>
                    <w:t xml:space="preserve">    </w:t>
                  </w:r>
                  <w:r w:rsidR="00760184" w:rsidRPr="00760184">
                    <w:rPr>
                      <w:rFonts w:ascii="Arial" w:hAnsi="Arial" w:cs="Arial"/>
                      <w:noProof/>
                      <w:color w:val="FFFFFF"/>
                      <w:sz w:val="96"/>
                      <w:szCs w:val="96"/>
                      <w:lang w:val="el-GR" w:eastAsia="el-GR"/>
                    </w:rPr>
                    <w:drawing>
                      <wp:inline distT="0" distB="0" distL="0" distR="0">
                        <wp:extent cx="1771833" cy="699247"/>
                        <wp:effectExtent l="0" t="0" r="0" b="0"/>
                        <wp:docPr id="2" name="0 - Εικόνα" descr="logo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ader.png"/>
                                <pic:cNvPicPr/>
                              </pic:nvPicPr>
                              <pic:blipFill>
                                <a:blip r:embed="rId7"/>
                                <a:stretch>
                                  <a:fillRect/>
                                </a:stretch>
                              </pic:blipFill>
                              <pic:spPr>
                                <a:xfrm>
                                  <a:off x="0" y="0"/>
                                  <a:ext cx="1767278" cy="697449"/>
                                </a:xfrm>
                                <a:prstGeom prst="rect">
                                  <a:avLst/>
                                </a:prstGeom>
                              </pic:spPr>
                            </pic:pic>
                          </a:graphicData>
                        </a:graphic>
                      </wp:inline>
                    </w:drawing>
                  </w:r>
                </w:p>
                <w:p w:rsidR="005749C3" w:rsidRDefault="005749C3" w:rsidP="005749C3">
                  <w:pPr>
                    <w:spacing w:line="276" w:lineRule="auto"/>
                    <w:rPr>
                      <w:rStyle w:val="a3"/>
                      <w:rFonts w:asciiTheme="majorHAnsi" w:hAnsiTheme="majorHAnsi"/>
                      <w:b/>
                      <w:sz w:val="28"/>
                      <w:szCs w:val="28"/>
                      <w:lang w:val="el-GR"/>
                    </w:rPr>
                  </w:pPr>
                </w:p>
                <w:p w:rsidR="00623979" w:rsidRPr="005749C3" w:rsidRDefault="00623979" w:rsidP="00623979">
                  <w:pPr>
                    <w:spacing w:line="276" w:lineRule="auto"/>
                    <w:jc w:val="center"/>
                    <w:rPr>
                      <w:rStyle w:val="a3"/>
                      <w:rFonts w:asciiTheme="majorHAnsi" w:hAnsiTheme="majorHAnsi"/>
                      <w:b/>
                      <w:i w:val="0"/>
                      <w:color w:val="auto"/>
                      <w:lang w:val="el-GR"/>
                    </w:rPr>
                  </w:pPr>
                  <w:r w:rsidRPr="005749C3">
                    <w:rPr>
                      <w:rStyle w:val="a3"/>
                      <w:rFonts w:asciiTheme="majorHAnsi" w:hAnsiTheme="majorHAnsi"/>
                      <w:b/>
                      <w:i w:val="0"/>
                      <w:color w:val="auto"/>
                      <w:lang w:val="el-GR"/>
                    </w:rPr>
                    <w:t>ΚΕΝ</w:t>
                  </w:r>
                  <w:r w:rsidR="005749C3" w:rsidRPr="005749C3">
                    <w:rPr>
                      <w:rStyle w:val="a3"/>
                      <w:rFonts w:asciiTheme="majorHAnsi" w:hAnsiTheme="majorHAnsi"/>
                      <w:b/>
                      <w:i w:val="0"/>
                      <w:color w:val="auto"/>
                      <w:lang w:val="el-GR"/>
                    </w:rPr>
                    <w:t xml:space="preserve">ΤΡΟ ΠΡΟΛΗΨΗΣ ΤΩΝ ΕΞΑΡΤΗΣΕΩΝ </w:t>
                  </w:r>
                  <w:r w:rsidRPr="005749C3">
                    <w:rPr>
                      <w:rStyle w:val="a3"/>
                      <w:rFonts w:asciiTheme="majorHAnsi" w:hAnsiTheme="majorHAnsi"/>
                      <w:b/>
                      <w:i w:val="0"/>
                      <w:color w:val="auto"/>
                      <w:lang w:val="el-GR"/>
                    </w:rPr>
                    <w:t>ΚΑ</w:t>
                  </w:r>
                  <w:r w:rsidR="005749C3" w:rsidRPr="005749C3">
                    <w:rPr>
                      <w:rStyle w:val="a3"/>
                      <w:rFonts w:asciiTheme="majorHAnsi" w:hAnsiTheme="majorHAnsi"/>
                      <w:b/>
                      <w:i w:val="0"/>
                      <w:color w:val="auto"/>
                      <w:lang w:val="el-GR"/>
                    </w:rPr>
                    <w:t>Ι ΠΡΟΑΓΩΓΗΣ ΤΗΣ ΨΥΧΟΚΟΙΝΩΝΙΚΗΣ</w:t>
                  </w:r>
                  <w:r w:rsidRPr="005749C3">
                    <w:rPr>
                      <w:rStyle w:val="a3"/>
                      <w:rFonts w:asciiTheme="majorHAnsi" w:hAnsiTheme="majorHAnsi"/>
                      <w:b/>
                      <w:i w:val="0"/>
                      <w:color w:val="auto"/>
                      <w:lang w:val="el-GR"/>
                    </w:rPr>
                    <w:t xml:space="preserve"> ΥΓΕΙΑΣ ΛΗΜΝΟΥ ΚΑΙ ΑΓΙΟΥ ΕΥΣΤΡΑΤΙΟΥ «ΠΟΛΙΟΧΝΗ»</w:t>
                  </w:r>
                </w:p>
                <w:p w:rsidR="005749C3" w:rsidRPr="005749C3" w:rsidRDefault="00623979" w:rsidP="005749C3">
                  <w:pPr>
                    <w:jc w:val="center"/>
                    <w:rPr>
                      <w:rStyle w:val="a3"/>
                      <w:rFonts w:asciiTheme="majorHAnsi" w:hAnsiTheme="majorHAnsi"/>
                      <w:b/>
                      <w:i w:val="0"/>
                      <w:color w:val="auto"/>
                      <w:lang w:val="el-GR"/>
                    </w:rPr>
                  </w:pPr>
                  <w:r w:rsidRPr="005749C3">
                    <w:rPr>
                      <w:rStyle w:val="a3"/>
                      <w:rFonts w:asciiTheme="majorHAnsi" w:hAnsiTheme="majorHAnsi"/>
                      <w:b/>
                      <w:i w:val="0"/>
                      <w:color w:val="auto"/>
                      <w:lang w:val="el-GR"/>
                    </w:rPr>
                    <w:t>Σε συνεργασία με τον ΟΚΑΝΑ</w:t>
                  </w:r>
                  <w:r w:rsidR="00310111" w:rsidRPr="005749C3">
                    <w:rPr>
                      <w:rStyle w:val="a3"/>
                      <w:rFonts w:asciiTheme="majorHAnsi" w:hAnsiTheme="majorHAnsi"/>
                      <w:b/>
                      <w:i w:val="0"/>
                      <w:color w:val="auto"/>
                      <w:lang w:val="el-GR"/>
                    </w:rPr>
                    <w:t xml:space="preserve"> </w:t>
                  </w:r>
                  <w:r w:rsidR="005749C3" w:rsidRPr="005749C3">
                    <w:rPr>
                      <w:rStyle w:val="a3"/>
                      <w:rFonts w:asciiTheme="majorHAnsi" w:hAnsiTheme="majorHAnsi"/>
                      <w:b/>
                      <w:i w:val="0"/>
                      <w:color w:val="auto"/>
                      <w:lang w:val="el-GR"/>
                    </w:rPr>
                    <w:t xml:space="preserve"> </w:t>
                  </w:r>
                </w:p>
                <w:p w:rsidR="005749C3" w:rsidRPr="005749C3" w:rsidRDefault="005749C3" w:rsidP="005749C3">
                  <w:pPr>
                    <w:jc w:val="center"/>
                    <w:rPr>
                      <w:b/>
                      <w:lang w:val="el-GR"/>
                    </w:rPr>
                  </w:pPr>
                  <w:r w:rsidRPr="005749C3">
                    <w:rPr>
                      <w:b/>
                      <w:lang w:val="el-GR"/>
                    </w:rPr>
                    <w:t xml:space="preserve">Υπό την αιγίδα του ΟΕΠΑ Δήμου Λήμνου </w:t>
                  </w:r>
                </w:p>
                <w:p w:rsidR="00623979" w:rsidRPr="00D43811" w:rsidRDefault="00623979" w:rsidP="00623979">
                  <w:pPr>
                    <w:spacing w:line="276" w:lineRule="auto"/>
                    <w:jc w:val="center"/>
                    <w:rPr>
                      <w:rStyle w:val="a3"/>
                      <w:rFonts w:asciiTheme="majorHAnsi" w:hAnsiTheme="majorHAnsi"/>
                      <w:b/>
                      <w:color w:val="auto"/>
                      <w:sz w:val="28"/>
                      <w:szCs w:val="28"/>
                      <w:lang w:val="el-GR"/>
                    </w:rPr>
                  </w:pPr>
                </w:p>
                <w:p w:rsidR="00760184" w:rsidRPr="000023DC" w:rsidRDefault="00964160" w:rsidP="000023DC">
                  <w:pPr>
                    <w:spacing w:line="276" w:lineRule="auto"/>
                    <w:jc w:val="center"/>
                    <w:rPr>
                      <w:rStyle w:val="a3"/>
                      <w:rFonts w:asciiTheme="majorHAnsi" w:hAnsiTheme="majorHAnsi"/>
                      <w:b/>
                      <w:color w:val="auto"/>
                      <w:sz w:val="28"/>
                      <w:szCs w:val="28"/>
                      <w:lang w:val="el-GR"/>
                    </w:rPr>
                  </w:pPr>
                  <w:r>
                    <w:rPr>
                      <w:rFonts w:asciiTheme="majorHAnsi" w:hAnsiTheme="majorHAnsi"/>
                      <w:b/>
                      <w:i/>
                      <w:iCs/>
                      <w:noProof/>
                      <w:sz w:val="28"/>
                      <w:szCs w:val="28"/>
                      <w:lang w:val="el-GR" w:eastAsia="el-GR"/>
                    </w:rPr>
                    <w:drawing>
                      <wp:inline distT="0" distB="0" distL="0" distR="0">
                        <wp:extent cx="2401420" cy="2033195"/>
                        <wp:effectExtent l="19050" t="0" r="0" b="0"/>
                        <wp:docPr id="6" name="5 - Εικόνα" descr="Ο Μικρός Πρίγκιπας 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Ο Μικρός Πρίγκιπας _01.jpg"/>
                                <pic:cNvPicPr/>
                              </pic:nvPicPr>
                              <pic:blipFill>
                                <a:blip r:embed="rId8"/>
                                <a:stretch>
                                  <a:fillRect/>
                                </a:stretch>
                              </pic:blipFill>
                              <pic:spPr>
                                <a:xfrm>
                                  <a:off x="0" y="0"/>
                                  <a:ext cx="2408422" cy="2039123"/>
                                </a:xfrm>
                                <a:prstGeom prst="rect">
                                  <a:avLst/>
                                </a:prstGeom>
                              </pic:spPr>
                            </pic:pic>
                          </a:graphicData>
                        </a:graphic>
                      </wp:inline>
                    </w:drawing>
                  </w:r>
                </w:p>
                <w:p w:rsidR="005749C3" w:rsidRDefault="005749C3" w:rsidP="00623979">
                  <w:pPr>
                    <w:spacing w:line="276" w:lineRule="auto"/>
                    <w:jc w:val="center"/>
                    <w:rPr>
                      <w:rStyle w:val="a3"/>
                      <w:rFonts w:asciiTheme="majorHAnsi" w:hAnsiTheme="majorHAnsi"/>
                      <w:b/>
                      <w:color w:val="auto"/>
                      <w:sz w:val="28"/>
                      <w:szCs w:val="28"/>
                      <w:lang w:val="el-GR"/>
                    </w:rPr>
                  </w:pPr>
                </w:p>
                <w:p w:rsidR="00D43811" w:rsidRDefault="00D43811" w:rsidP="00623979">
                  <w:pPr>
                    <w:spacing w:line="276" w:lineRule="auto"/>
                    <w:jc w:val="center"/>
                    <w:rPr>
                      <w:rStyle w:val="a3"/>
                      <w:rFonts w:asciiTheme="majorHAnsi" w:hAnsiTheme="majorHAnsi"/>
                      <w:b/>
                      <w:color w:val="auto"/>
                      <w:sz w:val="28"/>
                      <w:szCs w:val="28"/>
                      <w:lang w:val="el-GR"/>
                    </w:rPr>
                  </w:pPr>
                  <w:r>
                    <w:rPr>
                      <w:rStyle w:val="a3"/>
                      <w:rFonts w:asciiTheme="majorHAnsi" w:hAnsiTheme="majorHAnsi"/>
                      <w:b/>
                      <w:color w:val="auto"/>
                      <w:sz w:val="28"/>
                      <w:szCs w:val="28"/>
                      <w:lang w:val="el-GR"/>
                    </w:rPr>
                    <w:t>«Ο Μικρός Πρίγκιπας»</w:t>
                  </w:r>
                </w:p>
                <w:p w:rsidR="00623979" w:rsidRDefault="00D43811" w:rsidP="00623979">
                  <w:pPr>
                    <w:spacing w:line="276" w:lineRule="auto"/>
                    <w:jc w:val="center"/>
                    <w:rPr>
                      <w:rStyle w:val="a3"/>
                      <w:rFonts w:asciiTheme="majorHAnsi" w:hAnsiTheme="majorHAnsi"/>
                      <w:b/>
                      <w:color w:val="auto"/>
                      <w:sz w:val="28"/>
                      <w:szCs w:val="28"/>
                      <w:lang w:val="el-GR"/>
                    </w:rPr>
                  </w:pPr>
                  <w:r>
                    <w:rPr>
                      <w:rStyle w:val="a3"/>
                      <w:rFonts w:asciiTheme="majorHAnsi" w:hAnsiTheme="majorHAnsi"/>
                      <w:b/>
                      <w:color w:val="auto"/>
                      <w:sz w:val="28"/>
                      <w:szCs w:val="28"/>
                      <w:lang w:val="el-GR"/>
                    </w:rPr>
                    <w:t xml:space="preserve">Κινηματοθέατρο </w:t>
                  </w:r>
                  <w:r w:rsidR="000023DC">
                    <w:rPr>
                      <w:rStyle w:val="a3"/>
                      <w:rFonts w:asciiTheme="majorHAnsi" w:hAnsiTheme="majorHAnsi"/>
                      <w:b/>
                      <w:color w:val="auto"/>
                      <w:sz w:val="28"/>
                      <w:szCs w:val="28"/>
                      <w:lang w:val="el-GR"/>
                    </w:rPr>
                    <w:t>«</w:t>
                  </w:r>
                  <w:r>
                    <w:rPr>
                      <w:rStyle w:val="a3"/>
                      <w:rFonts w:asciiTheme="majorHAnsi" w:hAnsiTheme="majorHAnsi"/>
                      <w:b/>
                      <w:color w:val="auto"/>
                      <w:sz w:val="28"/>
                      <w:szCs w:val="28"/>
                      <w:lang w:val="el-GR"/>
                    </w:rPr>
                    <w:t>Μαρούλα</w:t>
                  </w:r>
                  <w:r w:rsidR="000023DC">
                    <w:rPr>
                      <w:rStyle w:val="a3"/>
                      <w:rFonts w:asciiTheme="majorHAnsi" w:hAnsiTheme="majorHAnsi"/>
                      <w:b/>
                      <w:color w:val="auto"/>
                      <w:sz w:val="28"/>
                      <w:szCs w:val="28"/>
                      <w:lang w:val="el-GR"/>
                    </w:rPr>
                    <w:t>»</w:t>
                  </w:r>
                </w:p>
                <w:p w:rsidR="000023DC" w:rsidRDefault="00D43811" w:rsidP="000023DC">
                  <w:pPr>
                    <w:spacing w:line="276" w:lineRule="auto"/>
                    <w:jc w:val="center"/>
                    <w:rPr>
                      <w:rStyle w:val="a3"/>
                      <w:rFonts w:asciiTheme="majorHAnsi" w:hAnsiTheme="majorHAnsi"/>
                      <w:b/>
                      <w:color w:val="auto"/>
                      <w:sz w:val="28"/>
                      <w:szCs w:val="28"/>
                      <w:lang w:val="el-GR"/>
                    </w:rPr>
                  </w:pPr>
                  <w:r>
                    <w:rPr>
                      <w:rStyle w:val="a3"/>
                      <w:rFonts w:asciiTheme="majorHAnsi" w:hAnsiTheme="majorHAnsi"/>
                      <w:b/>
                      <w:color w:val="auto"/>
                      <w:sz w:val="28"/>
                      <w:szCs w:val="28"/>
                      <w:lang w:val="el-GR"/>
                    </w:rPr>
                    <w:t>Δευτέρα 29 Ιουνίου 2015</w:t>
                  </w:r>
                </w:p>
                <w:p w:rsidR="00D43811" w:rsidRDefault="000023DC" w:rsidP="000023DC">
                  <w:pPr>
                    <w:spacing w:line="276" w:lineRule="auto"/>
                    <w:jc w:val="center"/>
                    <w:rPr>
                      <w:rStyle w:val="a3"/>
                      <w:rFonts w:asciiTheme="majorHAnsi" w:hAnsiTheme="majorHAnsi"/>
                      <w:b/>
                      <w:color w:val="auto"/>
                      <w:sz w:val="28"/>
                      <w:szCs w:val="28"/>
                      <w:lang w:val="el-GR"/>
                    </w:rPr>
                  </w:pPr>
                  <w:r>
                    <w:rPr>
                      <w:rStyle w:val="a3"/>
                      <w:rFonts w:asciiTheme="majorHAnsi" w:hAnsiTheme="majorHAnsi"/>
                      <w:b/>
                      <w:color w:val="auto"/>
                      <w:sz w:val="28"/>
                      <w:szCs w:val="28"/>
                      <w:lang w:val="el-GR"/>
                    </w:rPr>
                    <w:t xml:space="preserve"> και ώρα 20:00</w:t>
                  </w:r>
                </w:p>
                <w:p w:rsidR="000023DC" w:rsidRPr="00D30A01" w:rsidRDefault="00D30A01" w:rsidP="00D30A01">
                  <w:pPr>
                    <w:spacing w:line="276" w:lineRule="auto"/>
                    <w:jc w:val="center"/>
                    <w:rPr>
                      <w:rStyle w:val="a3"/>
                      <w:rFonts w:asciiTheme="majorHAnsi" w:hAnsiTheme="majorHAnsi"/>
                      <w:b/>
                      <w:i w:val="0"/>
                      <w:color w:val="auto"/>
                      <w:sz w:val="28"/>
                      <w:szCs w:val="28"/>
                      <w:lang w:val="el-GR"/>
                    </w:rPr>
                  </w:pPr>
                  <w:r w:rsidRPr="00D30A01">
                    <w:rPr>
                      <w:rStyle w:val="a3"/>
                      <w:rFonts w:asciiTheme="majorHAnsi" w:hAnsiTheme="majorHAnsi"/>
                      <w:b/>
                      <w:i w:val="0"/>
                      <w:color w:val="auto"/>
                      <w:sz w:val="28"/>
                      <w:szCs w:val="28"/>
                      <w:lang w:val="el-GR"/>
                    </w:rPr>
                    <w:t>ΕΙΔΟΔΟΣ ΕΛΕΥΘΕΡΗ</w:t>
                  </w:r>
                </w:p>
                <w:p w:rsidR="00623979" w:rsidRDefault="00623979">
                  <w:pPr>
                    <w:jc w:val="center"/>
                    <w:rPr>
                      <w:rFonts w:ascii="Arial" w:hAnsi="Arial" w:cs="Arial"/>
                      <w:color w:val="FFFFFF"/>
                      <w:sz w:val="96"/>
                      <w:szCs w:val="96"/>
                      <w:lang w:val="el-GR"/>
                    </w:rPr>
                  </w:pPr>
                </w:p>
                <w:p w:rsidR="00760184" w:rsidRDefault="00760184" w:rsidP="00760184">
                  <w:pPr>
                    <w:rPr>
                      <w:rFonts w:ascii="Arial" w:hAnsi="Arial" w:cs="Arial"/>
                      <w:sz w:val="28"/>
                      <w:szCs w:val="28"/>
                      <w:lang w:val="el-GR"/>
                    </w:rPr>
                  </w:pPr>
                </w:p>
                <w:p w:rsidR="00623979" w:rsidRPr="00623979" w:rsidRDefault="00623979">
                  <w:pPr>
                    <w:jc w:val="center"/>
                    <w:rPr>
                      <w:rFonts w:ascii="Arial" w:hAnsi="Arial" w:cs="Arial"/>
                      <w:sz w:val="28"/>
                      <w:szCs w:val="28"/>
                      <w:lang w:val="el-GR"/>
                    </w:rPr>
                  </w:pPr>
                  <w:r w:rsidRPr="00623979">
                    <w:rPr>
                      <w:rFonts w:ascii="Arial" w:hAnsi="Arial" w:cs="Arial"/>
                      <w:sz w:val="28"/>
                      <w:szCs w:val="28"/>
                      <w:lang w:val="el-GR"/>
                    </w:rPr>
                    <w:t xml:space="preserve">26 Ιουνίου </w:t>
                  </w:r>
                </w:p>
                <w:p w:rsidR="00623979" w:rsidRPr="00623979" w:rsidRDefault="00623979">
                  <w:pPr>
                    <w:jc w:val="center"/>
                    <w:rPr>
                      <w:rFonts w:ascii="Arial" w:hAnsi="Arial" w:cs="Arial"/>
                      <w:sz w:val="28"/>
                      <w:szCs w:val="28"/>
                      <w:lang w:val="el-GR"/>
                    </w:rPr>
                  </w:pPr>
                  <w:r w:rsidRPr="00623979">
                    <w:rPr>
                      <w:rFonts w:ascii="Arial" w:hAnsi="Arial" w:cs="Arial"/>
                      <w:sz w:val="28"/>
                      <w:szCs w:val="28"/>
                      <w:lang w:val="el-GR"/>
                    </w:rPr>
                    <w:t>Παγκόσμια Ημέρα Κατά των Ναρκωτικών</w:t>
                  </w:r>
                </w:p>
              </w:txbxContent>
            </v:textbox>
            <w10:wrap anchorx="page" anchory="page"/>
          </v:shape>
        </w:pict>
      </w:r>
      <w:r w:rsidR="00CB2068">
        <w:tab/>
      </w:r>
      <w:r w:rsidR="00CB2068">
        <w:tab/>
      </w:r>
      <w:r w:rsidR="00CB2068">
        <w:tab/>
      </w:r>
    </w:p>
    <w:p w:rsidR="006F720F" w:rsidRPr="00E47180" w:rsidRDefault="006F720F">
      <w:pPr>
        <w:rPr>
          <w:lang w:val="el-GR"/>
        </w:rPr>
      </w:pPr>
    </w:p>
    <w:p w:rsidR="006F720F" w:rsidRPr="00E47180" w:rsidRDefault="00EC0F36">
      <w:pPr>
        <w:rPr>
          <w:lang w:val="el-GR"/>
        </w:rPr>
      </w:pPr>
      <w:r>
        <w:rPr>
          <w:lang w:val="el-GR"/>
        </w:rPr>
        <w:pict>
          <v:shape id="_x0000_s1053" type="#_x0000_t202" style="position:absolute;margin-left:50.55pt;margin-top:117.1pt;width:4in;height:423pt;z-index:251659776;mso-position-horizontal-relative:page;mso-position-vertical-relative:page" o:regroupid="2" strokecolor="navy" strokeweight="2pt">
            <v:textbox style="mso-next-textbox:#_x0000_s1053">
              <w:txbxContent>
                <w:p w:rsidR="006F720F" w:rsidRPr="00E47180" w:rsidRDefault="006F720F" w:rsidP="00964160">
                  <w:pPr>
                    <w:rPr>
                      <w:sz w:val="28"/>
                      <w:szCs w:val="28"/>
                      <w:lang w:val="el-GR"/>
                    </w:rPr>
                  </w:pPr>
                </w:p>
                <w:p w:rsidR="00B75104" w:rsidRDefault="00EC0F36" w:rsidP="00B75104">
                  <w:pPr>
                    <w:shd w:val="clear" w:color="auto" w:fill="FAFAFA"/>
                    <w:spacing w:before="339" w:after="339"/>
                    <w:jc w:val="center"/>
                    <w:outlineLvl w:val="2"/>
                    <w:rPr>
                      <w:sz w:val="28"/>
                      <w:szCs w:val="28"/>
                      <w:lang w:val="el-GR"/>
                    </w:rPr>
                  </w:pPr>
                  <w:hyperlink r:id="rId9" w:history="1">
                    <w:r w:rsidR="00D43811" w:rsidRPr="005749C3">
                      <w:rPr>
                        <w:rFonts w:ascii="Arial" w:hAnsi="Arial" w:cs="Arial"/>
                        <w:b/>
                        <w:color w:val="212422"/>
                        <w:sz w:val="28"/>
                        <w:szCs w:val="28"/>
                        <w:lang w:val="el-GR" w:eastAsia="el-GR"/>
                      </w:rPr>
                      <w:t>Ο Μικρός Πρίγκιπας</w:t>
                    </w:r>
                  </w:hyperlink>
                </w:p>
                <w:p w:rsidR="00B75104" w:rsidRPr="00B75104" w:rsidRDefault="00B75104" w:rsidP="00B75104">
                  <w:pPr>
                    <w:shd w:val="clear" w:color="auto" w:fill="FAFAFA"/>
                    <w:spacing w:before="339" w:after="339"/>
                    <w:jc w:val="center"/>
                    <w:outlineLvl w:val="2"/>
                    <w:rPr>
                      <w:sz w:val="28"/>
                      <w:szCs w:val="28"/>
                      <w:lang w:val="el-GR"/>
                    </w:rPr>
                  </w:pPr>
                  <w:r>
                    <w:rPr>
                      <w:sz w:val="28"/>
                      <w:szCs w:val="28"/>
                      <w:lang w:val="el-GR"/>
                    </w:rPr>
                    <w:t>του Αντουάν Ντε Σαιντ Εξυπερύ</w:t>
                  </w:r>
                </w:p>
                <w:p w:rsidR="00D43811" w:rsidRPr="00BF2027" w:rsidRDefault="00D43811" w:rsidP="005749C3">
                  <w:pPr>
                    <w:spacing w:line="276" w:lineRule="auto"/>
                    <w:jc w:val="both"/>
                    <w:rPr>
                      <w:i/>
                      <w:iCs/>
                      <w:color w:val="000080"/>
                      <w:lang w:val="el-GR"/>
                    </w:rPr>
                  </w:pPr>
                  <w:r w:rsidRPr="00BF2027">
                    <w:rPr>
                      <w:rFonts w:ascii="Arial" w:hAnsi="Arial" w:cs="Arial"/>
                      <w:i/>
                      <w:color w:val="4D5350"/>
                      <w:sz w:val="22"/>
                      <w:szCs w:val="22"/>
                      <w:shd w:val="clear" w:color="auto" w:fill="FAFAFA"/>
                      <w:lang w:val="el-GR"/>
                    </w:rPr>
                    <w:t>Η κεντρική ιδέα της διασκευής είναι η αγάπη του Πρίγκιπα για το Τριαντάφυλλό του, που όμως είναι τόσο δύσκολο και αντιφατικό… Δεν ξέρει πως να το διαχειριστεί και αποφασίζει να αποδράσει! Το ταξίδι θα τον ωριμάσει και θα πει στον αεροπόρο:</w:t>
                  </w:r>
                  <w:r w:rsidRPr="00BF2027">
                    <w:rPr>
                      <w:rFonts w:ascii="Arial" w:hAnsi="Arial" w:cs="Arial"/>
                      <w:i/>
                      <w:color w:val="4D5350"/>
                      <w:sz w:val="22"/>
                      <w:szCs w:val="22"/>
                      <w:shd w:val="clear" w:color="auto" w:fill="FAFAFA"/>
                    </w:rPr>
                    <w:t> </w:t>
                  </w:r>
                  <w:r w:rsidRPr="00BF2027">
                    <w:rPr>
                      <w:rFonts w:ascii="Arial" w:hAnsi="Arial" w:cs="Arial"/>
                      <w:i/>
                      <w:color w:val="4D5350"/>
                      <w:sz w:val="22"/>
                      <w:szCs w:val="22"/>
                      <w:shd w:val="clear" w:color="auto" w:fill="FAFAFA"/>
                      <w:lang w:val="el-GR"/>
                    </w:rPr>
                    <w:t xml:space="preserve"> ''τα λουλούδια δεν πρέπει να τα ακούς... μόνο να τα βλέπεις και να τα μυρίζεις'' και λίγο αργότερα θα αναφωνήσει (με πλήρη συνείδηση) ''είμαι υπεύθυνος για το Τριαντάφυλλό μου''. Εμείς παρακολουθούμε αυτή την πορεία της ενηλικίωσης. Κάθε σταθμός του είναι και μια γνώση για τη ζωή και για τον κόσμο των μεγάλων.</w:t>
                  </w:r>
                </w:p>
                <w:p w:rsidR="00D43811" w:rsidRPr="005749C3" w:rsidRDefault="00D43811">
                  <w:pPr>
                    <w:jc w:val="center"/>
                    <w:rPr>
                      <w:rFonts w:ascii="Arial" w:hAnsi="Arial" w:cs="Arial"/>
                      <w:b/>
                      <w:bCs/>
                      <w:color w:val="000080"/>
                      <w:spacing w:val="20"/>
                      <w:sz w:val="22"/>
                      <w:szCs w:val="22"/>
                      <w:lang w:val="el-GR"/>
                    </w:rPr>
                  </w:pPr>
                </w:p>
                <w:p w:rsidR="00D43811" w:rsidRPr="005749C3" w:rsidRDefault="00D43811">
                  <w:pPr>
                    <w:jc w:val="center"/>
                    <w:rPr>
                      <w:rFonts w:ascii="Arial" w:hAnsi="Arial" w:cs="Arial"/>
                      <w:b/>
                      <w:bCs/>
                      <w:color w:val="000080"/>
                      <w:spacing w:val="20"/>
                      <w:sz w:val="22"/>
                      <w:szCs w:val="22"/>
                      <w:lang w:val="el-GR"/>
                    </w:rPr>
                  </w:pPr>
                </w:p>
                <w:p w:rsidR="0095230F" w:rsidRPr="00B75104" w:rsidRDefault="0095230F" w:rsidP="00B75104">
                  <w:pPr>
                    <w:jc w:val="center"/>
                    <w:rPr>
                      <w:rFonts w:ascii="Arial" w:hAnsi="Arial" w:cs="Arial"/>
                      <w:b/>
                      <w:bCs/>
                      <w:color w:val="000080"/>
                      <w:spacing w:val="20"/>
                      <w:sz w:val="22"/>
                      <w:szCs w:val="22"/>
                      <w:lang w:val="el-GR"/>
                    </w:rPr>
                  </w:pPr>
                  <w:r>
                    <w:rPr>
                      <w:rFonts w:ascii="Arial" w:hAnsi="Arial" w:cs="Arial"/>
                      <w:b/>
                      <w:bCs/>
                      <w:color w:val="000080"/>
                      <w:spacing w:val="20"/>
                      <w:sz w:val="22"/>
                      <w:szCs w:val="22"/>
                      <w:lang w:val="el-GR"/>
                    </w:rPr>
                    <w:t>ΣΥΝΤΕΛΕΣΤΕΣ ΤΗΣ ΠΑΡΑΣΤΑΣΗΣ</w:t>
                  </w:r>
                </w:p>
                <w:p w:rsidR="0095230F" w:rsidRPr="0095230F" w:rsidRDefault="0095230F" w:rsidP="0095230F">
                  <w:pPr>
                    <w:shd w:val="clear" w:color="auto" w:fill="FAFAFA"/>
                    <w:spacing w:line="313" w:lineRule="atLeast"/>
                    <w:jc w:val="center"/>
                    <w:rPr>
                      <w:rFonts w:ascii="Arial" w:hAnsi="Arial" w:cs="Arial"/>
                      <w:color w:val="4D5350"/>
                      <w:sz w:val="22"/>
                      <w:szCs w:val="22"/>
                      <w:lang w:val="el-GR"/>
                    </w:rPr>
                  </w:pPr>
                  <w:r w:rsidRPr="0095230F">
                    <w:rPr>
                      <w:rFonts w:ascii="Arial" w:hAnsi="Arial" w:cs="Arial"/>
                      <w:color w:val="4D5350"/>
                      <w:sz w:val="22"/>
                      <w:szCs w:val="22"/>
                      <w:lang w:val="el-GR"/>
                    </w:rPr>
                    <w:t>Σκηνοθεσία-διασκευή: Τάσος Ράτζος</w:t>
                  </w:r>
                </w:p>
                <w:p w:rsidR="0095230F" w:rsidRPr="0095230F" w:rsidRDefault="0095230F" w:rsidP="0095230F">
                  <w:pPr>
                    <w:shd w:val="clear" w:color="auto" w:fill="FAFAFA"/>
                    <w:spacing w:line="313" w:lineRule="atLeast"/>
                    <w:jc w:val="center"/>
                    <w:rPr>
                      <w:rFonts w:ascii="Arial" w:hAnsi="Arial" w:cs="Arial"/>
                      <w:color w:val="4D5350"/>
                      <w:sz w:val="22"/>
                      <w:szCs w:val="22"/>
                      <w:lang w:val="el-GR"/>
                    </w:rPr>
                  </w:pPr>
                  <w:r>
                    <w:rPr>
                      <w:rFonts w:ascii="Arial" w:hAnsi="Arial" w:cs="Arial"/>
                      <w:color w:val="4D5350"/>
                      <w:sz w:val="22"/>
                      <w:szCs w:val="22"/>
                      <w:lang w:val="el-GR"/>
                    </w:rPr>
                    <w:t>Η</w:t>
                  </w:r>
                  <w:r w:rsidRPr="0095230F">
                    <w:rPr>
                      <w:rFonts w:ascii="Arial" w:hAnsi="Arial" w:cs="Arial"/>
                      <w:color w:val="4D5350"/>
                      <w:sz w:val="22"/>
                      <w:szCs w:val="22"/>
                      <w:lang w:val="el-GR"/>
                    </w:rPr>
                    <w:t>θοποιοί: Αντωνία Βισβίκη, Ντία Ζούρα, Αλέξανδρος Νικολαΐδης</w:t>
                  </w:r>
                </w:p>
                <w:p w:rsidR="0095230F" w:rsidRDefault="0095230F" w:rsidP="0095230F">
                  <w:pPr>
                    <w:shd w:val="clear" w:color="auto" w:fill="FAFAFA"/>
                    <w:spacing w:line="313" w:lineRule="atLeast"/>
                    <w:jc w:val="center"/>
                    <w:rPr>
                      <w:rFonts w:ascii="Arial" w:hAnsi="Arial" w:cs="Arial"/>
                      <w:color w:val="4D5350"/>
                      <w:sz w:val="22"/>
                      <w:szCs w:val="22"/>
                      <w:lang w:val="el-GR"/>
                    </w:rPr>
                  </w:pPr>
                  <w:r w:rsidRPr="0095230F">
                    <w:rPr>
                      <w:rFonts w:ascii="Arial" w:hAnsi="Arial" w:cs="Arial"/>
                      <w:color w:val="4D5350"/>
                      <w:sz w:val="22"/>
                      <w:szCs w:val="22"/>
                      <w:lang w:val="el-GR"/>
                    </w:rPr>
                    <w:t>Παραγωγή: Μικρός Βορράς</w:t>
                  </w:r>
                </w:p>
                <w:p w:rsidR="006F720F" w:rsidRDefault="006F720F" w:rsidP="00B75104">
                  <w:pPr>
                    <w:rPr>
                      <w:lang w:val="el-GR"/>
                    </w:rPr>
                  </w:pPr>
                </w:p>
                <w:p w:rsidR="005749C3" w:rsidRPr="005749C3" w:rsidRDefault="005749C3" w:rsidP="005749C3">
                  <w:pPr>
                    <w:jc w:val="center"/>
                    <w:rPr>
                      <w:rFonts w:ascii="Arial" w:hAnsi="Arial" w:cs="Arial"/>
                      <w:b/>
                      <w:sz w:val="28"/>
                      <w:szCs w:val="28"/>
                      <w:lang w:val="el-GR"/>
                    </w:rPr>
                  </w:pPr>
                  <w:r w:rsidRPr="005749C3">
                    <w:rPr>
                      <w:rFonts w:ascii="Arial" w:hAnsi="Arial" w:cs="Arial"/>
                      <w:b/>
                      <w:sz w:val="28"/>
                      <w:szCs w:val="28"/>
                      <w:lang w:val="el-GR"/>
                    </w:rPr>
                    <w:t>Με αφορμή την Παγκόσμια Ημέρα Κατά των Ναρκωτικών 26 Ιουνίου</w:t>
                  </w:r>
                </w:p>
                <w:p w:rsidR="005749C3" w:rsidRDefault="005749C3">
                  <w:pPr>
                    <w:jc w:val="center"/>
                    <w:rPr>
                      <w:lang w:val="el-GR"/>
                    </w:rPr>
                  </w:pPr>
                </w:p>
              </w:txbxContent>
            </v:textbox>
            <w10:wrap anchorx="page" anchory="page"/>
          </v:shape>
        </w:pict>
      </w: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CB2068" w:rsidRDefault="00CB2068">
      <w:r>
        <w:tab/>
      </w: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EC0F36">
      <w:pPr>
        <w:rPr>
          <w:lang w:val="el-GR"/>
        </w:rPr>
      </w:pPr>
      <w:r>
        <w:rPr>
          <w:lang w:val="el-GR"/>
        </w:rPr>
        <w:pict>
          <v:rect id="_x0000_s1078" style="position:absolute;margin-left:519.55pt;margin-top:.1pt;width:189pt;height:158.1pt;z-index:251663872" filled="f" fillcolor="maroon" strokecolor="white" strokeweight="6pt"/>
        </w:pict>
      </w: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E47180" w:rsidRDefault="006F720F">
      <w:pPr>
        <w:rPr>
          <w:lang w:val="el-GR"/>
        </w:rPr>
      </w:pPr>
    </w:p>
    <w:p w:rsidR="006F720F" w:rsidRPr="0018031B" w:rsidRDefault="006F720F">
      <w:pPr>
        <w:widowControl w:val="0"/>
      </w:pPr>
      <w:r w:rsidRPr="00E47180">
        <w:rPr>
          <w:lang w:val="el-GR"/>
        </w:rPr>
        <w:t> </w:t>
      </w:r>
    </w:p>
    <w:sectPr w:rsidR="006F720F" w:rsidRPr="0018031B" w:rsidSect="00E47180">
      <w:pgSz w:w="16839" w:h="11907" w:orient="landscape"/>
      <w:pgMar w:top="1622" w:right="1622" w:bottom="1440" w:left="72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42F" w:rsidRDefault="00D6642F" w:rsidP="0018031B">
      <w:r>
        <w:separator/>
      </w:r>
    </w:p>
  </w:endnote>
  <w:endnote w:type="continuationSeparator" w:id="1">
    <w:p w:rsidR="00D6642F" w:rsidRDefault="00D6642F" w:rsidP="00180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42F" w:rsidRDefault="00D6642F" w:rsidP="0018031B">
      <w:r>
        <w:separator/>
      </w:r>
    </w:p>
  </w:footnote>
  <w:footnote w:type="continuationSeparator" w:id="1">
    <w:p w:rsidR="00D6642F" w:rsidRDefault="00D6642F" w:rsidP="001803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ttachedTemplate r:id="rId1"/>
  <w:stylePaneFormatFilter w:val="3F01"/>
  <w:defaultTabStop w:val="720"/>
  <w:drawingGridHorizontalSpacing w:val="57"/>
  <w:noPunctuationKerning/>
  <w:characterSpacingControl w:val="doNotCompress"/>
  <w:footnotePr>
    <w:footnote w:id="0"/>
    <w:footnote w:id="1"/>
  </w:footnotePr>
  <w:endnotePr>
    <w:endnote w:id="0"/>
    <w:endnote w:id="1"/>
  </w:endnotePr>
  <w:compat/>
  <w:rsids>
    <w:rsidRoot w:val="00623979"/>
    <w:rsid w:val="000023DC"/>
    <w:rsid w:val="00033078"/>
    <w:rsid w:val="0018031B"/>
    <w:rsid w:val="002612F0"/>
    <w:rsid w:val="002C4184"/>
    <w:rsid w:val="00310111"/>
    <w:rsid w:val="005749C3"/>
    <w:rsid w:val="00606824"/>
    <w:rsid w:val="00623979"/>
    <w:rsid w:val="006F720F"/>
    <w:rsid w:val="00760184"/>
    <w:rsid w:val="0095230F"/>
    <w:rsid w:val="00964160"/>
    <w:rsid w:val="00A7392E"/>
    <w:rsid w:val="00B75104"/>
    <w:rsid w:val="00BA3D58"/>
    <w:rsid w:val="00BF2027"/>
    <w:rsid w:val="00CB2068"/>
    <w:rsid w:val="00CC79CE"/>
    <w:rsid w:val="00D30A01"/>
    <w:rsid w:val="00D43811"/>
    <w:rsid w:val="00D6642F"/>
    <w:rsid w:val="00E42599"/>
    <w:rsid w:val="00E47180"/>
    <w:rsid w:val="00EB3416"/>
    <w:rsid w:val="00EC0F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00006e,#2758d1,#2c57a4,#2f5db1,#f2fadc"/>
      <o:colormenu v:ext="edit" fillcolor="none [663]"/>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84"/>
    <w:rPr>
      <w:sz w:val="24"/>
      <w:szCs w:val="24"/>
      <w:lang w:val="en-US" w:eastAsia="en-US"/>
    </w:rPr>
  </w:style>
  <w:style w:type="paragraph" w:styleId="3">
    <w:name w:val="heading 3"/>
    <w:basedOn w:val="a"/>
    <w:link w:val="3Char"/>
    <w:uiPriority w:val="9"/>
    <w:qFormat/>
    <w:rsid w:val="0095230F"/>
    <w:pPr>
      <w:spacing w:before="100" w:beforeAutospacing="1" w:after="100" w:afterAutospacing="1"/>
      <w:outlineLvl w:val="2"/>
    </w:pPr>
    <w:rPr>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23979"/>
    <w:rPr>
      <w:i/>
      <w:iCs/>
      <w:color w:val="808080" w:themeColor="text1" w:themeTint="7F"/>
    </w:rPr>
  </w:style>
  <w:style w:type="paragraph" w:styleId="a4">
    <w:name w:val="Balloon Text"/>
    <w:basedOn w:val="a"/>
    <w:link w:val="Char"/>
    <w:uiPriority w:val="99"/>
    <w:semiHidden/>
    <w:unhideWhenUsed/>
    <w:rsid w:val="00760184"/>
    <w:rPr>
      <w:rFonts w:ascii="Tahoma" w:hAnsi="Tahoma" w:cs="Tahoma"/>
      <w:sz w:val="16"/>
      <w:szCs w:val="16"/>
    </w:rPr>
  </w:style>
  <w:style w:type="character" w:customStyle="1" w:styleId="Char">
    <w:name w:val="Κείμενο πλαισίου Char"/>
    <w:basedOn w:val="a0"/>
    <w:link w:val="a4"/>
    <w:uiPriority w:val="99"/>
    <w:semiHidden/>
    <w:rsid w:val="00760184"/>
    <w:rPr>
      <w:rFonts w:ascii="Tahoma" w:hAnsi="Tahoma" w:cs="Tahoma"/>
      <w:sz w:val="16"/>
      <w:szCs w:val="16"/>
      <w:lang w:val="en-US" w:eastAsia="en-US"/>
    </w:rPr>
  </w:style>
  <w:style w:type="character" w:customStyle="1" w:styleId="3Char">
    <w:name w:val="Επικεφαλίδα 3 Char"/>
    <w:basedOn w:val="a0"/>
    <w:link w:val="3"/>
    <w:uiPriority w:val="9"/>
    <w:rsid w:val="0095230F"/>
    <w:rPr>
      <w:b/>
      <w:bCs/>
      <w:sz w:val="27"/>
      <w:szCs w:val="27"/>
    </w:rPr>
  </w:style>
  <w:style w:type="character" w:styleId="-">
    <w:name w:val="Hyperlink"/>
    <w:basedOn w:val="a0"/>
    <w:uiPriority w:val="99"/>
    <w:semiHidden/>
    <w:unhideWhenUsed/>
    <w:rsid w:val="0095230F"/>
    <w:rPr>
      <w:color w:val="0000FF"/>
      <w:u w:val="single"/>
    </w:rPr>
  </w:style>
  <w:style w:type="paragraph" w:styleId="a5">
    <w:name w:val="header"/>
    <w:basedOn w:val="a"/>
    <w:link w:val="Char0"/>
    <w:uiPriority w:val="99"/>
    <w:semiHidden/>
    <w:unhideWhenUsed/>
    <w:rsid w:val="0018031B"/>
    <w:pPr>
      <w:tabs>
        <w:tab w:val="center" w:pos="4153"/>
        <w:tab w:val="right" w:pos="8306"/>
      </w:tabs>
    </w:pPr>
  </w:style>
  <w:style w:type="character" w:customStyle="1" w:styleId="Char0">
    <w:name w:val="Κεφαλίδα Char"/>
    <w:basedOn w:val="a0"/>
    <w:link w:val="a5"/>
    <w:uiPriority w:val="99"/>
    <w:semiHidden/>
    <w:rsid w:val="0018031B"/>
    <w:rPr>
      <w:sz w:val="24"/>
      <w:szCs w:val="24"/>
      <w:lang w:val="en-US" w:eastAsia="en-US"/>
    </w:rPr>
  </w:style>
  <w:style w:type="paragraph" w:styleId="a6">
    <w:name w:val="footer"/>
    <w:basedOn w:val="a"/>
    <w:link w:val="Char1"/>
    <w:uiPriority w:val="99"/>
    <w:semiHidden/>
    <w:unhideWhenUsed/>
    <w:rsid w:val="0018031B"/>
    <w:pPr>
      <w:tabs>
        <w:tab w:val="center" w:pos="4153"/>
        <w:tab w:val="right" w:pos="8306"/>
      </w:tabs>
    </w:pPr>
  </w:style>
  <w:style w:type="character" w:customStyle="1" w:styleId="Char1">
    <w:name w:val="Υποσέλιδο Char"/>
    <w:basedOn w:val="a0"/>
    <w:link w:val="a6"/>
    <w:uiPriority w:val="99"/>
    <w:semiHidden/>
    <w:rsid w:val="0018031B"/>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2457995">
      <w:bodyDiv w:val="1"/>
      <w:marLeft w:val="0"/>
      <w:marRight w:val="0"/>
      <w:marTop w:val="0"/>
      <w:marBottom w:val="0"/>
      <w:divBdr>
        <w:top w:val="none" w:sz="0" w:space="0" w:color="auto"/>
        <w:left w:val="none" w:sz="0" w:space="0" w:color="auto"/>
        <w:bottom w:val="none" w:sz="0" w:space="0" w:color="auto"/>
        <w:right w:val="none" w:sz="0" w:space="0" w:color="auto"/>
      </w:divBdr>
    </w:div>
    <w:div w:id="1351683563">
      <w:bodyDiv w:val="1"/>
      <w:marLeft w:val="0"/>
      <w:marRight w:val="0"/>
      <w:marTop w:val="0"/>
      <w:marBottom w:val="0"/>
      <w:divBdr>
        <w:top w:val="none" w:sz="0" w:space="0" w:color="auto"/>
        <w:left w:val="none" w:sz="0" w:space="0" w:color="auto"/>
        <w:bottom w:val="none" w:sz="0" w:space="0" w:color="auto"/>
        <w:right w:val="none" w:sz="0" w:space="0" w:color="auto"/>
      </w:divBdr>
      <w:divsChild>
        <w:div w:id="12254836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mikrosvorras.blogspot.gr/2014/09/blog-post_6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AppData\Roaming\Microsoft\Templates\&#915;&#949;&#957;&#953;&#954;&#972;%20&#960;&#961;&#972;&#947;&#961;&#945;&#956;&#956;&#945;%20&#949;&#954;&#948;&#942;&#955;&#969;&#963;&#951;&#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Γενικό πρόγραμμα εκδήλωσης</Template>
  <TotalTime>5</TotalTime>
  <Pages>1</Pages>
  <Words>6</Words>
  <Characters>34</Characters>
  <Application>Microsoft Office Word</Application>
  <DocSecurity>0</DocSecurity>
  <Lines>1</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Γενικό πρόγραμμα εκδήλωσης</vt:lpstr>
    </vt:vector>
  </TitlesOfParts>
  <Company>Microsoft Corporation</Company>
  <LinksUpToDate>false</LinksUpToDate>
  <CharactersWithSpaces>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mamalikou</dc:creator>
  <cp:lastModifiedBy>maria mamalikou</cp:lastModifiedBy>
  <cp:revision>4</cp:revision>
  <cp:lastPrinted>2015-06-18T06:44:00Z</cp:lastPrinted>
  <dcterms:created xsi:type="dcterms:W3CDTF">2015-06-18T06:49:00Z</dcterms:created>
  <dcterms:modified xsi:type="dcterms:W3CDTF">2015-06-18T10:24:00Z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TC060897301032</vt:lpwstr>
  </property>
</Properties>
</file>